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FD" w:rsidRPr="00066AA5" w:rsidRDefault="0014753D" w:rsidP="002A2BF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19</w:t>
      </w:r>
      <w:r w:rsidR="000B25C2">
        <w:rPr>
          <w:rFonts w:ascii="Times New Roman" w:hAnsi="Times New Roman" w:cs="Times New Roman"/>
          <w:b/>
          <w:sz w:val="40"/>
          <w:szCs w:val="40"/>
          <w:lang w:val="uk-UA"/>
        </w:rPr>
        <w:t>.04</w:t>
      </w:r>
      <w:r w:rsidR="00A208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(7-б,в</w:t>
      </w:r>
      <w:r w:rsidR="0042126A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  <w:bookmarkStart w:id="0" w:name="_GoBack"/>
      <w:bookmarkEnd w:id="0"/>
    </w:p>
    <w:p w:rsidR="002A2BFD" w:rsidRDefault="002A2BFD" w:rsidP="002A2BFD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2A2BFD" w:rsidRPr="00544211" w:rsidRDefault="002A2BFD" w:rsidP="002A2B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44211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Прочитайте параграф</w:t>
      </w:r>
      <w:r w:rsidR="00830514" w:rsidRPr="00544211">
        <w:rPr>
          <w:rFonts w:ascii="Times New Roman" w:hAnsi="Times New Roman" w:cs="Times New Roman"/>
          <w:b/>
          <w:i/>
          <w:sz w:val="32"/>
          <w:szCs w:val="32"/>
          <w:lang w:val="uk-UA"/>
        </w:rPr>
        <w:t>и 23-24</w:t>
      </w:r>
      <w:r w:rsidRPr="0054421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та виконайте завдання.</w:t>
      </w:r>
    </w:p>
    <w:p w:rsidR="00C92DCA" w:rsidRPr="00544211" w:rsidRDefault="00C92DCA" w:rsidP="002A2B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A2BFD" w:rsidRPr="00544211" w:rsidRDefault="00C92DCA" w:rsidP="00C92DCA">
      <w:pPr>
        <w:pStyle w:val="a3"/>
        <w:jc w:val="center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544211">
        <w:rPr>
          <w:rFonts w:ascii="Times New Roman" w:hAnsi="Times New Roman" w:cs="Times New Roman"/>
          <w:i/>
          <w:sz w:val="28"/>
          <w:szCs w:val="32"/>
          <w:lang w:val="uk-UA"/>
        </w:rPr>
        <w:t xml:space="preserve">Увага! Виконуючи завдання, запитання переписувати не потрібно, записуйте лише назву завдання, номер запитання та відповідь. Наприклад, Завдання 1. Історичний диктант. 1- ні і </w:t>
      </w:r>
      <w:proofErr w:type="spellStart"/>
      <w:r w:rsidRPr="00544211">
        <w:rPr>
          <w:rFonts w:ascii="Times New Roman" w:hAnsi="Times New Roman" w:cs="Times New Roman"/>
          <w:i/>
          <w:sz w:val="28"/>
          <w:szCs w:val="32"/>
          <w:lang w:val="uk-UA"/>
        </w:rPr>
        <w:t>т.д</w:t>
      </w:r>
      <w:proofErr w:type="spellEnd"/>
      <w:r w:rsidRPr="00544211">
        <w:rPr>
          <w:rFonts w:ascii="Times New Roman" w:hAnsi="Times New Roman" w:cs="Times New Roman"/>
          <w:i/>
          <w:sz w:val="28"/>
          <w:szCs w:val="32"/>
          <w:lang w:val="uk-UA"/>
        </w:rPr>
        <w:t>.)</w:t>
      </w:r>
    </w:p>
    <w:p w:rsidR="00C92DCA" w:rsidRPr="00544211" w:rsidRDefault="00C92DCA" w:rsidP="00C92DCA">
      <w:pPr>
        <w:pStyle w:val="a3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2A2BFD" w:rsidRDefault="00F7790F" w:rsidP="002A2BFD">
      <w:pPr>
        <w:pStyle w:val="a3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F7790F">
        <w:rPr>
          <w:rFonts w:ascii="Times New Roman" w:hAnsi="Times New Roman" w:cs="Times New Roman"/>
          <w:b/>
          <w:sz w:val="28"/>
          <w:szCs w:val="32"/>
          <w:lang w:val="uk-UA"/>
        </w:rPr>
        <w:t>Завдання 1. Історичний диктант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Pr="00F7790F">
        <w:rPr>
          <w:rFonts w:ascii="Times New Roman" w:hAnsi="Times New Roman" w:cs="Times New Roman"/>
          <w:i/>
          <w:sz w:val="28"/>
          <w:szCs w:val="32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>дайте відповідь «так» чи «ні» на поставлені запитання. За кожну правильну відповідь 0,5 балів).</w:t>
      </w:r>
    </w:p>
    <w:p w:rsidR="00F7790F" w:rsidRPr="00F7790F" w:rsidRDefault="00F7790F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Магнати – великі землевласники, представники давніх князівських або боярських родин.</w:t>
      </w:r>
    </w:p>
    <w:p w:rsidR="00F7790F" w:rsidRPr="00F7790F" w:rsidRDefault="00F7790F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У Польщі православні мали рівні права з католиками.</w:t>
      </w:r>
    </w:p>
    <w:p w:rsidR="00F7790F" w:rsidRPr="00F7790F" w:rsidRDefault="00E44115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Київ отримав магдебурзьке право в 1356 році</w:t>
      </w:r>
      <w:r w:rsidR="00F7790F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F7790F" w:rsidRPr="00F7790F" w:rsidRDefault="00F7790F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Шляхта мала чималі привілеї в Литві та Польщі.</w:t>
      </w:r>
    </w:p>
    <w:p w:rsidR="00F7790F" w:rsidRPr="00F7790F" w:rsidRDefault="00E44115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Основним державним грошовим податком у Великому князівстві Литовському був податок на церковні потреби</w:t>
      </w:r>
      <w:r w:rsidR="00F7790F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F7790F" w:rsidRPr="00F7790F" w:rsidRDefault="00E44115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Українське </w:t>
      </w:r>
      <w:r w:rsidR="00F7790F">
        <w:rPr>
          <w:rFonts w:ascii="Times New Roman" w:hAnsi="Times New Roman" w:cs="Times New Roman"/>
          <w:sz w:val="28"/>
          <w:szCs w:val="32"/>
          <w:lang w:val="uk-UA"/>
        </w:rPr>
        <w:t xml:space="preserve"> суспільство поділялося на стани.</w:t>
      </w:r>
    </w:p>
    <w:p w:rsidR="00F7790F" w:rsidRPr="00F7790F" w:rsidRDefault="00E44115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Народні месники-опришки діяли переважно в Карпатських горах</w:t>
      </w:r>
      <w:r w:rsidR="00F7790F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F7790F" w:rsidRPr="00F7790F" w:rsidRDefault="00E44115" w:rsidP="00F7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 українських землях</w:t>
      </w:r>
      <w:r w:rsidR="005823B7">
        <w:rPr>
          <w:rFonts w:ascii="Times New Roman" w:hAnsi="Times New Roman" w:cs="Times New Roman"/>
          <w:sz w:val="28"/>
          <w:szCs w:val="32"/>
          <w:lang w:val="uk-UA"/>
        </w:rPr>
        <w:t xml:space="preserve"> магдебурз</w:t>
      </w:r>
      <w:r>
        <w:rPr>
          <w:rFonts w:ascii="Times New Roman" w:hAnsi="Times New Roman" w:cs="Times New Roman"/>
          <w:sz w:val="28"/>
          <w:szCs w:val="32"/>
          <w:lang w:val="uk-UA"/>
        </w:rPr>
        <w:t>ьке право</w:t>
      </w:r>
      <w:r w:rsidR="005823B7">
        <w:rPr>
          <w:rFonts w:ascii="Times New Roman" w:hAnsi="Times New Roman" w:cs="Times New Roman"/>
          <w:sz w:val="28"/>
          <w:szCs w:val="32"/>
          <w:lang w:val="uk-UA"/>
        </w:rPr>
        <w:t xml:space="preserve"> з</w:t>
      </w:r>
      <w:r w:rsidR="005823B7" w:rsidRPr="007C5053">
        <w:rPr>
          <w:rFonts w:ascii="Times New Roman" w:hAnsi="Times New Roman" w:cs="Times New Roman"/>
          <w:sz w:val="28"/>
          <w:szCs w:val="32"/>
        </w:rPr>
        <w:t>’</w:t>
      </w:r>
      <w:r w:rsidR="005823B7">
        <w:rPr>
          <w:rFonts w:ascii="Times New Roman" w:hAnsi="Times New Roman" w:cs="Times New Roman"/>
          <w:sz w:val="28"/>
          <w:szCs w:val="32"/>
          <w:lang w:val="uk-UA"/>
        </w:rPr>
        <w:t xml:space="preserve">явилося в </w:t>
      </w:r>
      <w:r w:rsidR="005823B7">
        <w:rPr>
          <w:rFonts w:ascii="Times New Roman" w:hAnsi="Times New Roman" w:cs="Times New Roman"/>
          <w:sz w:val="28"/>
          <w:szCs w:val="32"/>
          <w:lang w:val="en-US"/>
        </w:rPr>
        <w:t>XV</w:t>
      </w:r>
      <w:r w:rsidR="005823B7">
        <w:rPr>
          <w:rFonts w:ascii="Times New Roman" w:hAnsi="Times New Roman" w:cs="Times New Roman"/>
          <w:sz w:val="28"/>
          <w:szCs w:val="32"/>
          <w:lang w:val="uk-UA"/>
        </w:rPr>
        <w:t xml:space="preserve"> ст</w:t>
      </w:r>
      <w:r w:rsidR="00F7790F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2A2BFD" w:rsidRPr="00F7790F" w:rsidRDefault="002A2BFD" w:rsidP="002A2BFD">
      <w:pPr>
        <w:pStyle w:val="a3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957DD7" w:rsidRDefault="00BA74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DB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="003B4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Закінчіть речення </w:t>
      </w:r>
      <w:r w:rsidR="003B4561" w:rsidRPr="003B456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4561">
        <w:rPr>
          <w:rFonts w:ascii="Times New Roman" w:hAnsi="Times New Roman" w:cs="Times New Roman"/>
          <w:i/>
          <w:sz w:val="28"/>
          <w:szCs w:val="32"/>
          <w:lang w:val="uk-UA"/>
        </w:rPr>
        <w:t>За кожну правильну відповідь 1 бал).</w:t>
      </w:r>
    </w:p>
    <w:p w:rsidR="00BA74DB" w:rsidRDefault="00BA74DB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Законодавчими кодексами Великого князівства Литовського були… .</w:t>
      </w:r>
    </w:p>
    <w:p w:rsidR="00BA74DB" w:rsidRDefault="00BA74DB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Українським князем – переможцем у битві під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Оршею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… .</w:t>
      </w:r>
    </w:p>
    <w:p w:rsidR="00BA74DB" w:rsidRDefault="00BA74DB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Християнською релігією, що зазнавала утисків у Литві та Польщі, було … .</w:t>
      </w:r>
    </w:p>
    <w:p w:rsidR="00BA74DB" w:rsidRDefault="007C5053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Безкоштовна праця залежних селян на феодала це…</w:t>
      </w:r>
      <w:r w:rsidR="00BA74D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BA74DB" w:rsidRDefault="00BA74DB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Остаточне закріпачення селян на землях </w:t>
      </w:r>
      <w:r w:rsidR="003B4561">
        <w:rPr>
          <w:rFonts w:ascii="Times New Roman" w:hAnsi="Times New Roman" w:cs="Times New Roman"/>
          <w:sz w:val="28"/>
          <w:szCs w:val="28"/>
          <w:lang w:val="uk-UA"/>
        </w:rPr>
        <w:t>Великого князівства Литовського відбулося в … році.</w:t>
      </w:r>
    </w:p>
    <w:p w:rsidR="003B4561" w:rsidRDefault="007C5053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C5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духовенство складало майже </w:t>
      </w:r>
      <w:r w:rsidR="003B4561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 населення</w:t>
      </w:r>
      <w:r w:rsidR="003B456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3B4561" w:rsidRDefault="003B4561" w:rsidP="00BA74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Група ремісників одного фаху, яка має статут, що регулює права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3B456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членів – це … .</w:t>
      </w:r>
    </w:p>
    <w:p w:rsidR="003B4561" w:rsidRDefault="003B4561" w:rsidP="003B456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92DCA" w:rsidRPr="00066AA5" w:rsidRDefault="0014753D" w:rsidP="00C92DCA">
      <w:pPr>
        <w:pStyle w:val="font7"/>
        <w:spacing w:before="0" w:beforeAutospacing="0" w:after="0" w:afterAutospacing="0"/>
        <w:ind w:left="600"/>
        <w:jc w:val="center"/>
        <w:textAlignment w:val="baseline"/>
        <w:rPr>
          <w:rFonts w:ascii="Arial" w:hAnsi="Arial" w:cs="Arial"/>
          <w:b/>
          <w:color w:val="2F2E2E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</w:t>
      </w:r>
      <w:r w:rsidR="00C92DCA" w:rsidRPr="00066AA5">
        <w:rPr>
          <w:b/>
          <w:sz w:val="32"/>
          <w:szCs w:val="32"/>
          <w:lang w:val="uk-UA"/>
        </w:rPr>
        <w:t xml:space="preserve">иконане завдання </w:t>
      </w:r>
      <w:r>
        <w:rPr>
          <w:b/>
          <w:sz w:val="32"/>
          <w:szCs w:val="32"/>
          <w:lang w:val="uk-UA"/>
        </w:rPr>
        <w:t xml:space="preserve">відправляйте на електронну пошту: </w:t>
      </w:r>
      <w:proofErr w:type="spellStart"/>
      <w:r w:rsidR="00C92DCA" w:rsidRPr="00066AA5">
        <w:rPr>
          <w:b/>
          <w:color w:val="0B0118"/>
          <w:sz w:val="32"/>
          <w:szCs w:val="32"/>
          <w:bdr w:val="none" w:sz="0" w:space="0" w:color="auto" w:frame="1"/>
        </w:rPr>
        <w:t>ulia</w:t>
      </w:r>
      <w:proofErr w:type="spellEnd"/>
      <w:r w:rsidR="00C92DCA" w:rsidRPr="00066AA5">
        <w:rPr>
          <w:b/>
          <w:color w:val="0B0118"/>
          <w:sz w:val="32"/>
          <w:szCs w:val="32"/>
          <w:bdr w:val="none" w:sz="0" w:space="0" w:color="auto" w:frame="1"/>
          <w:lang w:val="uk-UA"/>
        </w:rPr>
        <w:t>_</w:t>
      </w:r>
      <w:proofErr w:type="spellStart"/>
      <w:r w:rsidR="00C92DCA" w:rsidRPr="00066AA5">
        <w:rPr>
          <w:b/>
          <w:color w:val="0B0118"/>
          <w:sz w:val="32"/>
          <w:szCs w:val="32"/>
          <w:bdr w:val="none" w:sz="0" w:space="0" w:color="auto" w:frame="1"/>
        </w:rPr>
        <w:t>gr</w:t>
      </w:r>
      <w:proofErr w:type="spellEnd"/>
      <w:r w:rsidR="00C92DCA" w:rsidRPr="00066AA5">
        <w:rPr>
          <w:b/>
          <w:color w:val="0B0118"/>
          <w:sz w:val="32"/>
          <w:szCs w:val="32"/>
          <w:bdr w:val="none" w:sz="0" w:space="0" w:color="auto" w:frame="1"/>
          <w:lang w:val="uk-UA"/>
        </w:rPr>
        <w:t>@</w:t>
      </w:r>
      <w:proofErr w:type="spellStart"/>
      <w:r w:rsidR="00C92DCA" w:rsidRPr="00066AA5">
        <w:rPr>
          <w:b/>
          <w:color w:val="0B0118"/>
          <w:sz w:val="32"/>
          <w:szCs w:val="32"/>
          <w:bdr w:val="none" w:sz="0" w:space="0" w:color="auto" w:frame="1"/>
        </w:rPr>
        <w:t>ukr</w:t>
      </w:r>
      <w:proofErr w:type="spellEnd"/>
      <w:r w:rsidR="00C92DCA" w:rsidRPr="00066AA5">
        <w:rPr>
          <w:b/>
          <w:color w:val="0B0118"/>
          <w:sz w:val="32"/>
          <w:szCs w:val="32"/>
          <w:bdr w:val="none" w:sz="0" w:space="0" w:color="auto" w:frame="1"/>
          <w:lang w:val="uk-UA"/>
        </w:rPr>
        <w:t>.</w:t>
      </w:r>
      <w:proofErr w:type="spellStart"/>
      <w:r>
        <w:rPr>
          <w:b/>
          <w:color w:val="0B0118"/>
          <w:sz w:val="32"/>
          <w:szCs w:val="32"/>
          <w:bdr w:val="none" w:sz="0" w:space="0" w:color="auto" w:frame="1"/>
        </w:rPr>
        <w:t>net</w:t>
      </w:r>
      <w:proofErr w:type="spellEnd"/>
      <w:r w:rsidR="00C92DCA" w:rsidRPr="00066AA5">
        <w:rPr>
          <w:b/>
          <w:color w:val="0B0118"/>
          <w:sz w:val="32"/>
          <w:szCs w:val="32"/>
          <w:bdr w:val="none" w:sz="0" w:space="0" w:color="auto" w:frame="1"/>
        </w:rPr>
        <w:t>.</w:t>
      </w:r>
    </w:p>
    <w:p w:rsidR="00C92DCA" w:rsidRDefault="00C92DCA" w:rsidP="00C92DC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2DCA" w:rsidRPr="00C92DCA" w:rsidRDefault="0014753D" w:rsidP="00C92DCA">
      <w:pPr>
        <w:pStyle w:val="a4"/>
        <w:jc w:val="center"/>
        <w:rPr>
          <w:rFonts w:ascii="Times New Roman" w:hAnsi="Times New Roman" w:cs="Times New Roman"/>
          <w:b/>
          <w:color w:val="C0000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40"/>
          <w:szCs w:val="28"/>
          <w:lang w:val="uk-UA"/>
        </w:rPr>
        <w:t>Завдання здати до 23</w:t>
      </w:r>
      <w:r w:rsidR="00C92DCA" w:rsidRPr="00C92DCA">
        <w:rPr>
          <w:rFonts w:ascii="Times New Roman" w:hAnsi="Times New Roman" w:cs="Times New Roman"/>
          <w:b/>
          <w:color w:val="C00000"/>
          <w:sz w:val="40"/>
          <w:szCs w:val="28"/>
          <w:lang w:val="uk-UA"/>
        </w:rPr>
        <w:t>.04 включно</w:t>
      </w:r>
      <w:r w:rsidR="00C92DCA">
        <w:rPr>
          <w:rFonts w:ascii="Times New Roman" w:hAnsi="Times New Roman" w:cs="Times New Roman"/>
          <w:b/>
          <w:color w:val="C00000"/>
          <w:sz w:val="40"/>
          <w:szCs w:val="28"/>
          <w:lang w:val="uk-UA"/>
        </w:rPr>
        <w:t>.</w:t>
      </w:r>
    </w:p>
    <w:sectPr w:rsidR="00C92DCA" w:rsidRPr="00C92DCA" w:rsidSect="00BA74D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A60"/>
    <w:multiLevelType w:val="hybridMultilevel"/>
    <w:tmpl w:val="F16E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015"/>
    <w:multiLevelType w:val="hybridMultilevel"/>
    <w:tmpl w:val="C1B8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6B43"/>
    <w:multiLevelType w:val="hybridMultilevel"/>
    <w:tmpl w:val="FBB8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13"/>
    <w:rsid w:val="000B25C2"/>
    <w:rsid w:val="0014753D"/>
    <w:rsid w:val="002A2BFD"/>
    <w:rsid w:val="003B4561"/>
    <w:rsid w:val="0042126A"/>
    <w:rsid w:val="00544211"/>
    <w:rsid w:val="005823B7"/>
    <w:rsid w:val="00585113"/>
    <w:rsid w:val="007C5053"/>
    <w:rsid w:val="00830514"/>
    <w:rsid w:val="00957DD7"/>
    <w:rsid w:val="00A208F6"/>
    <w:rsid w:val="00BA74DB"/>
    <w:rsid w:val="00C92DCA"/>
    <w:rsid w:val="00E44115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D1E1"/>
  <w15:chartTrackingRefBased/>
  <w15:docId w15:val="{203D3552-CC59-47D1-8E78-0D39509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4DB"/>
    <w:pPr>
      <w:ind w:left="720"/>
      <w:contextualSpacing/>
    </w:pPr>
  </w:style>
  <w:style w:type="paragraph" w:customStyle="1" w:styleId="font7">
    <w:name w:val="font_7"/>
    <w:basedOn w:val="a"/>
    <w:rsid w:val="00C9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2020-04-20T15:02:00Z</dcterms:created>
  <dcterms:modified xsi:type="dcterms:W3CDTF">2021-04-19T05:41:00Z</dcterms:modified>
</cp:coreProperties>
</file>